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Башкортостан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МКУ управления образования г. Благовещенск Благовещенский район</w:t>
      </w:r>
    </w:p>
    <w:p w:rsidR="008C341C" w:rsidRPr="008C341C" w:rsidRDefault="008C341C" w:rsidP="008C341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СОШ с. Верхний Изяк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8C341C" w:rsidRPr="008C341C" w:rsidTr="008C341C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Заместитель директора по УВР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______________Леонтьева О. М.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№2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 МОБУ СОШ с. Верхний Изяк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Васина Н. В.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№365/1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  <w:proofErr w:type="gramEnd"/>
          </w:p>
        </w:tc>
      </w:tr>
    </w:tbl>
    <w:p w:rsidR="008C341C" w:rsidRPr="008C341C" w:rsidRDefault="008C341C" w:rsidP="008C341C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НАЧАЛЬНОГО ОБЩЕГО ОБРАЗОВАНИЯ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(ID 5579942)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«Иностранный язык (английский)»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2–4 классов образовательных организаций)</w:t>
      </w:r>
    </w:p>
    <w:p w:rsidR="008C341C" w:rsidRPr="008C341C" w:rsidRDefault="008C341C" w:rsidP="008C341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с. Верхний Изяк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341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</w:t>
      </w:r>
    </w:p>
    <w:p w:rsidR="008C341C" w:rsidRPr="008C341C" w:rsidRDefault="008C341C" w:rsidP="008C34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иностранному (английскому)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  <w:proofErr w:type="gramEnd"/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«Иностранный (английский) язык»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«Иностранный (английский) язык»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обучения иностранному языку можно условно разделить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образовательные, развивающие, воспитывающие.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цели учебного предмета «Иностранный (английский) язык» в начальной школе включают:</w:t>
      </w:r>
    </w:p>
    <w:p w:rsidR="008C341C" w:rsidRPr="008C341C" w:rsidRDefault="008C341C" w:rsidP="008C3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  <w:proofErr w:type="gramEnd"/>
    </w:p>
    <w:p w:rsidR="008C341C" w:rsidRPr="008C341C" w:rsidRDefault="008C341C" w:rsidP="008C3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расширение лингвистического кругозора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8C341C" w:rsidRPr="008C341C" w:rsidRDefault="008C341C" w:rsidP="008C3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8C341C" w:rsidRPr="008C341C" w:rsidRDefault="008C341C" w:rsidP="008C3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учебных задач интеллектуальных операций (сравнение, анализ, обобщение и др.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цели учебного предмета «Иностранный (английский) язык» в начальной школе включают:</w:t>
      </w:r>
    </w:p>
    <w:p w:rsidR="008C341C" w:rsidRPr="008C341C" w:rsidRDefault="008C341C" w:rsidP="008C34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младшими школьниками роли языков как средства межличностного  и  межкультурного  взаимодействия в условиях поликультурного, многоязычного мира и инструмента познания мира и культуры других народов;</w:t>
      </w:r>
    </w:p>
    <w:p w:rsidR="008C341C" w:rsidRPr="008C341C" w:rsidRDefault="008C341C" w:rsidP="008C34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коммуникативной культуры обучающихся и их общего речевого развития;</w:t>
      </w:r>
    </w:p>
    <w:p w:rsidR="008C341C" w:rsidRPr="008C341C" w:rsidRDefault="008C341C" w:rsidP="008C34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8C341C" w:rsidRPr="008C341C" w:rsidRDefault="008C341C" w:rsidP="008C34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8C341C" w:rsidRPr="008C341C" w:rsidRDefault="008C341C" w:rsidP="008C34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  <w:proofErr w:type="gramEnd"/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 предмета «Иностранный (английский) язык» в реализацию воспитательных целей обеспечивает:</w:t>
      </w:r>
    </w:p>
    <w:p w:rsidR="008C341C" w:rsidRPr="008C341C" w:rsidRDefault="008C341C" w:rsidP="008C3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8C341C" w:rsidRPr="008C341C" w:rsidRDefault="008C341C" w:rsidP="008C3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8C341C" w:rsidRPr="008C341C" w:rsidRDefault="008C341C" w:rsidP="008C3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уважительного отношения к иной культуре посредством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детским пластом культуры стран изучаемого языка и более глубокого осознания особенностей культуры своего народа;</w:t>
      </w:r>
    </w:p>
    <w:p w:rsidR="008C341C" w:rsidRPr="008C341C" w:rsidRDefault="008C341C" w:rsidP="008C3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эмоционального и познавательного интереса к художественной культуре других народов;</w:t>
      </w:r>
    </w:p>
    <w:p w:rsidR="008C341C" w:rsidRPr="008C341C" w:rsidRDefault="008C341C" w:rsidP="008C34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 «ИНОСТРАННЫЙ (АНГЛИЙСКИЙ) ЯЗЫК» В УЧЕБНОМ ПЛАНЕ</w:t>
      </w:r>
    </w:p>
    <w:p w:rsidR="008C341C" w:rsidRPr="008C341C" w:rsidRDefault="008C341C" w:rsidP="008C341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иностранного языка выделяется 204 часа: 2 класс — 68 часов, 3 класс — 68 часов, 4 класс — 68 часов.</w:t>
      </w:r>
    </w:p>
    <w:p w:rsidR="008C341C" w:rsidRPr="008C341C" w:rsidRDefault="008C341C" w:rsidP="008C34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содержание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моего «я». 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Приветствие. Знакомство. Моя семья. Мой день рождения. Моя любимая еда.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моих увлечений. 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Любимый цвет, игрушка. Любимые занятия. Мой питомец. Выходной день.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вокруг меня. 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школа. Мои друзья. Моя малая родина (город, село).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Родная страна и страны изучаемого языка. 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родной страны и страны/стран изучаемого языка; их столиц.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КОММУНИКАТИВНЫЕ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 </w:t>
      </w:r>
      <w:r w:rsidRPr="008C34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диалогической речи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8C341C" w:rsidRPr="008C341C" w:rsidRDefault="008C341C" w:rsidP="008C34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 этикетного характера: приветствие, начало и завершение разговора,  знакомство  с  собеседником;  поздравление с праздником; выражение благодарности за поздравление; извинение;</w:t>
      </w:r>
    </w:p>
    <w:p w:rsidR="008C341C" w:rsidRPr="008C341C" w:rsidRDefault="008C341C" w:rsidP="008C341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  </w:t>
      </w:r>
      <w:r w:rsidRPr="008C34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монологической  речи: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на слух речи учителя и одноклассников и вербальная/невербальная реакция на услышанное (при непосредственном общении.</w:t>
      </w:r>
      <w:proofErr w:type="gramEnd"/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  запрашиваемой  информации (при опосредованном общении).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 с пониманием запрашиваемой информации предполагает выделение  из  воспринимаемого  на  слух 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 вслух: диалог, рассказ, сказка.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 учебных текстов, построенных на изученном языковом материале,  с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 про себя: диалог, рассказ, сказка, электронное сообщение личного характера.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письма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букв, буквосочетаний, слов).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  опорой  на  образец  коротких  поздравлений с праздниками (с днём рождения, Новым годом).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ЯЗЫКОВЫЕ ЗНАНИЯ И НАВЫКИ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английского алфавита. Корректное называние букв английского алфавита.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 </w:t>
      </w: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фраз/предложений 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новых слов согласно основным правилам чтения английского языка.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 корректное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написание букв английского алфавита в буквосочетаниях и словах. Правильное написание изученных слов.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I’m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isn’t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doesn’t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существительных в притяжательном падеже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Ann’s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устной и письменной речи интернациональных слов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doctor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film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помощью языковой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Нераспространённые и распространённые простые предложения.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с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начальным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It’s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red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ball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There + to be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Simple Tense (There is a cat in the room.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there a cat in the room? — Yes, there is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./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No, there isn’t. There are four pens on the table. Are there four pens on the table? — Yes, there are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./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No, there aren’t. How many pens are there on the table? —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are four pens.).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глагольным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сказуемым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(They live in the country.),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именным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сказуемым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(The box is small.)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глагольным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сказуемым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 like to play with my cat.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She can play the piano.).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связкой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be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Simple Tense (My father is a doctor.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it a red ball? — Yes, it is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./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No, it isn’t. 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краткими глагольными формами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She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swim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like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porridge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proofErr w:type="gramEnd"/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Побудительные предложения в утвердительной форме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Come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please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в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Глагольная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got (I’ve got a cat.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He’s/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She’s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got a cat. Have you got a cat? — Yes, I have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./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No, I haven’t. What have you got?).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Модальный глагол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для выражения умения (I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tennis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и отсутствия умения (I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chess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.); для получения разрешения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go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out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?).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Существительные во множественном числе, образованные по правилу и исключения (a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book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books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men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(I, you, he/she/it, we, they).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Притяжательные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(my, your, his/her/its, our, their).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Указательные местоимения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this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числительные (1–12).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Вопросительные слова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many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Предлоги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(in, on, near, under).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Союзы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but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 однородными членами).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СОЦИОКУЛЬТУРНЫЕ ЗНАНИЯ И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родной страны и страны/стран изучаемого языка и их столиц.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КОМПЕНСАТОРНЫЕ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ТЕМАТИЧЕСКОЕ СОДЕРЖАНИЕ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моего «я»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Моя семья. Мой день рождения. Моя любимая еда. Мой день (распорядок дня).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моих увлечений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Любимая игрушка, игра. Мой питомец. Любимые занятия. Любимая сказка. Выходной день. Каникулы.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вокруг меня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Родная страна и страны изучаемого языка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КОММУНИКАТИВНЫЕ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 </w:t>
      </w:r>
      <w:r w:rsidRPr="008C34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диалогической речи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 — побуждения к действию: приглашение собеседника к совместной деятельности, вежливое согласие/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согласие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предложение собеседника;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 </w:t>
      </w:r>
      <w:r w:rsidRPr="008C34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монологической  речи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с опорой на ключевые слова, вопросы и/или иллюстрации основного содержания прочитанного текста.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на слух речи учителя и одноклассников и вербальная/невербальная реакция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услышанное (при непосредственном общении).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 с пониманием запрашиваемой информации предполагает выделение  из  воспринимаемого  на  слух 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 вслух: диалог, рассказ, сказка.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 учебных текстов, построенных на изученном языковом материале,  с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чтения: диалог, рассказ, сказка, электронное сообщение личного характера.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подписей к картинкам, фотографиям с пояснением, что на них изображено.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ЯЗЫКОВЫЕ ЗНАНИЯ И НАВЫКИ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английского алфавита. Фонетически корректное озвучивание букв английского алфавита.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Ритмикоинтонационные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повествовательного, побудительного и вопросительного (общий и специальный вопрос) предложений.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r); согласных, основных </w:t>
      </w:r>
      <w:proofErr w:type="spellStart"/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-буквенных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сочетаний, в частности сложных сочетаний букв (например,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tion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ight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односложных, двусложных и многосложных словах.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Вычленение некоторых </w:t>
      </w:r>
      <w:proofErr w:type="spellStart"/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-буквенных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сочетаний при анализе изученных слов.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  речи для 3 класса, включая 200 лексических единиц, усвоенных на первом году обучения.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teen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словосложения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sportsman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устной и письменной речи интернациональных слов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doctor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film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помощью языковой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teen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словосложения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football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snowman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начальным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There + to be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Past Simple Tense (There was an old house near the river.).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Побудительные предложения в отрицательной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talk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please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 форме.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Правильные и  неправильные  глаголы  в  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 вопросы)  предложениях.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I’d like to … (I’d like to read this book.).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глаголами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ing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to like/enjoy doing smth (I like riding my bike.).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притяжательном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падеже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(Possessive Case; Ann’s dress, children’s toys, boys’ books).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выражающие количество с исчисляемыми и неисчисляемыми существительными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much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many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lot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местоимения в объектном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him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us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падеже. Указательные местоимения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this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that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those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Неопределённые местоимения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some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any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повествовательных и вопросительных предложениях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got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any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friends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Yes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I’ve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got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some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proofErr w:type="gramEnd"/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частотности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usually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often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числительные (13—100). Порядковые числительные (1—30).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Вопросительные слова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when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whose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Предлоги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(next to, in front of, behind),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(to),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(at, in, on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выражениях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at 5 o’clock, in the morning, on Monday).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СОЦИОКУЛЬТУРНЫЕ ЗНАНИЯ И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произведений детского фольклора (рифмовок, стихов, песенок), персонажей детских книг.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КОМПЕНСАТОРНЫЕ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чтении и аудировании языковой, в том числе контекстуальной,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ТЕМАТИЧЕСКОЕ СОДЕРЖАНИЕ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моего «я»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Моя семья. Мой день рождения, подарки. Моя любимая еда. Мой день (распорядок дня, домашние обязанности).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моих увлечений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вокруг меня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Родная страна и страны изучаемого языка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  книг.  Праздники родной страны и страны/стран изучаемого языка.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КОММУНИКАТИВНЫЕ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 </w:t>
      </w:r>
      <w:r w:rsidRPr="008C34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диалогической речи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диалога-побуждения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 </w:t>
      </w:r>
      <w:r w:rsidRPr="008C34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монологической  речи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основного содержания прочитанного текста с опорой на ключевые слова, вопросы, план и/или иллюстрации.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устное изложение результатов выполненного несложного проектного задания.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 </w:t>
      </w:r>
      <w:r w:rsidRPr="008C34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аудирования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на слух речи учителя и одноклассников и вербальная/невербальная реакция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услышанное (при непосредственном общении).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 вслух: диалог, рассказ, сказка.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 учебных текстов, построенных на изученном языковом материале,  с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предполагает определение  основной  темы  и  главных  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Прогнозирование содержания текста на основе заголовка. Чтение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несплошных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 (таблиц, диаграмм) и понимание представленной в них информации.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Выписывание из текста слов, словосочетаний, предложений; вставка пропущенных бу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 или слов в предложение в соответствии с решаемой коммуникативной/учебной задачей.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 опорой на образец поздравления с праздниками (с днём рождения, Новым годом,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Рождеством) с выражением пожеланий.</w:t>
      </w:r>
      <w:proofErr w:type="gramEnd"/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электронного сообщения личного характера с опорой на образец.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ЯЗЫКОВЫЕ ЗНАНИЯ И НАВЫКИ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tion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ight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односложных, двусложных и многосложных словах.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Вычленение некоторых звукобуквенных сочетаний при анализе изученных слов.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 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перечислении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  правильное  использование 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Possessive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  речи для 4  класса,  включая  350  лексических  единиц,  усвоенных в предыдущие два года обучения.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мощью суффиксов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worker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artist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конверсии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языковой догадки для распознавания интернациональных слов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pilot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film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в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 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Модальные глаголы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be going to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Future Simple Tense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будущего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8C34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 am going to have my birthday party on Saturday. </w:t>
      </w:r>
      <w:proofErr w:type="spellStart"/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Wait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I’ll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help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proofErr w:type="gramEnd"/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Отрицательное местоимение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Степени сравнения прилагательных (формы, образованные по правилу и исключения: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better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best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bad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worse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worst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времени.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Обозначение даты и года. Обозначение времени (5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o’clock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СОЦИОКУЛЬТУРНЫЕ ЗНАНИЯ И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произведений детского фольклора (рифмовок, стихов, песенок), персонажей детских книг.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КОМПЕНСАТОРНЫЕ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содержание текста для чтения на основе заголовка.</w:t>
      </w:r>
    </w:p>
    <w:p w:rsidR="008C341C" w:rsidRPr="008C341C" w:rsidRDefault="008C341C" w:rsidP="008C341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8C341C" w:rsidRPr="008C341C" w:rsidRDefault="008C341C" w:rsidP="008C34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английского языка в начальной школе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будут 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программы должны отражать готовность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Гражданско-патриотического воспитания:</w:t>
      </w:r>
    </w:p>
    <w:p w:rsidR="008C341C" w:rsidRPr="008C341C" w:rsidRDefault="008C341C" w:rsidP="008C34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ценностного отношения к своей Родине — России;</w:t>
      </w:r>
    </w:p>
    <w:p w:rsidR="008C341C" w:rsidRPr="008C341C" w:rsidRDefault="008C341C" w:rsidP="008C34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:rsidR="008C341C" w:rsidRPr="008C341C" w:rsidRDefault="008C341C" w:rsidP="008C34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8C341C" w:rsidRPr="008C341C" w:rsidRDefault="008C341C" w:rsidP="008C34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своему и другим народам;</w:t>
      </w:r>
    </w:p>
    <w:p w:rsidR="008C341C" w:rsidRPr="008C341C" w:rsidRDefault="008C341C" w:rsidP="008C34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</w:p>
    <w:p w:rsidR="008C341C" w:rsidRPr="008C341C" w:rsidRDefault="008C341C" w:rsidP="008C341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</w:t>
      </w:r>
    </w:p>
    <w:p w:rsidR="008C341C" w:rsidRPr="008C341C" w:rsidRDefault="008C341C" w:rsidP="008C341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8C341C" w:rsidRPr="008C341C" w:rsidRDefault="008C341C" w:rsidP="008C341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</w:p>
    <w:p w:rsidR="008C341C" w:rsidRPr="008C341C" w:rsidRDefault="008C341C" w:rsidP="008C34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C341C" w:rsidRPr="008C341C" w:rsidRDefault="008C341C" w:rsidP="008C34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стремление к самовыражению в разных видах художественной деятельности.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8C341C" w:rsidRPr="008C341C" w:rsidRDefault="008C341C" w:rsidP="008C341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8C341C" w:rsidRPr="008C341C" w:rsidRDefault="008C341C" w:rsidP="008C341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бережное отношение к физическому и психическому здоровью.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8C341C" w:rsidRPr="008C341C" w:rsidRDefault="008C341C" w:rsidP="008C341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 труда, навыки участия в различных видах трудовой деятельности, интерес к различным профессиям.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</w:p>
    <w:p w:rsidR="008C341C" w:rsidRPr="008C341C" w:rsidRDefault="008C341C" w:rsidP="008C341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природе;</w:t>
      </w:r>
    </w:p>
    <w:p w:rsidR="008C341C" w:rsidRPr="008C341C" w:rsidRDefault="008C341C" w:rsidP="008C341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неприятие действий, приносящих ей вред.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8C341C" w:rsidRPr="008C341C" w:rsidRDefault="008C341C" w:rsidP="008C341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первоначальные представления о научной картине мира;</w:t>
      </w:r>
    </w:p>
    <w:p w:rsidR="008C341C" w:rsidRPr="008C341C" w:rsidRDefault="008C341C" w:rsidP="008C341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 освоения программы  должны отражать: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lang w:eastAsia="ru-RU"/>
        </w:rPr>
        <w:t>Овладение универсальными учебными познавательными действиями: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   базовые логические действия:</w:t>
      </w:r>
    </w:p>
    <w:p w:rsidR="008C341C" w:rsidRPr="008C341C" w:rsidRDefault="008C341C" w:rsidP="008C341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</w:t>
      </w:r>
    </w:p>
    <w:p w:rsidR="008C341C" w:rsidRPr="008C341C" w:rsidRDefault="008C341C" w:rsidP="008C341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части объекта (объекты) по определённому признаку;</w:t>
      </w:r>
    </w:p>
    <w:p w:rsidR="008C341C" w:rsidRPr="008C341C" w:rsidRDefault="008C341C" w:rsidP="008C341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8C341C" w:rsidRPr="008C341C" w:rsidRDefault="008C341C" w:rsidP="008C341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C341C" w:rsidRPr="008C341C" w:rsidRDefault="008C341C" w:rsidP="008C341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C341C" w:rsidRPr="008C341C" w:rsidRDefault="008C341C" w:rsidP="008C341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   базовые исследовательские действия:</w:t>
      </w:r>
    </w:p>
    <w:p w:rsidR="008C341C" w:rsidRPr="008C341C" w:rsidRDefault="008C341C" w:rsidP="008C341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C341C" w:rsidRPr="008C341C" w:rsidRDefault="008C341C" w:rsidP="008C341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8C341C" w:rsidRPr="008C341C" w:rsidRDefault="008C341C" w:rsidP="008C341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подходящий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предложенных критериев);</w:t>
      </w:r>
    </w:p>
    <w:p w:rsidR="008C341C" w:rsidRPr="008C341C" w:rsidRDefault="008C341C" w:rsidP="008C341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предложенному плану опыт, несложное исследование по  установлению  особенностей  объекта  изучения и связей между объектами (часть целое,  причина  следствие);</w:t>
      </w:r>
    </w:p>
    <w:p w:rsidR="008C341C" w:rsidRPr="008C341C" w:rsidRDefault="008C341C" w:rsidP="008C341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8C341C" w:rsidRPr="008C341C" w:rsidRDefault="008C341C" w:rsidP="008C341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   работа с информацией:</w:t>
      </w:r>
    </w:p>
    <w:p w:rsidR="008C341C" w:rsidRPr="008C341C" w:rsidRDefault="008C341C" w:rsidP="008C341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источник получения информации;</w:t>
      </w:r>
    </w:p>
    <w:p w:rsidR="008C341C" w:rsidRPr="008C341C" w:rsidRDefault="008C341C" w:rsidP="008C341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согласно заданному алгоритму находить в предложенном источнике информацию, представленную в явном виде;</w:t>
      </w:r>
    </w:p>
    <w:p w:rsidR="008C341C" w:rsidRPr="008C341C" w:rsidRDefault="008C341C" w:rsidP="008C341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8C341C" w:rsidRPr="008C341C" w:rsidRDefault="008C341C" w:rsidP="008C341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8C341C" w:rsidRPr="008C341C" w:rsidRDefault="008C341C" w:rsidP="008C341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8C341C" w:rsidRPr="008C341C" w:rsidRDefault="008C341C" w:rsidP="008C341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самостоятельно создавать схемы, таблицы для представления информации.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lang w:eastAsia="ru-RU"/>
        </w:rPr>
        <w:t>Овладение универсальными учебными коммуникативными действиями: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   общение:</w:t>
      </w:r>
    </w:p>
    <w:p w:rsidR="008C341C" w:rsidRPr="008C341C" w:rsidRDefault="008C341C" w:rsidP="008C341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воспринимать и формулировать суждения, выражать эмоции в соответствии с целями и условиями общения в знакомой среде;</w:t>
      </w:r>
    </w:p>
    <w:p w:rsidR="008C341C" w:rsidRPr="008C341C" w:rsidRDefault="008C341C" w:rsidP="008C341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проявлять уважительное отношение к собеседнику, соблюдать правила ведения диалога и дискуссии;</w:t>
      </w:r>
    </w:p>
    <w:p w:rsidR="008C341C" w:rsidRPr="008C341C" w:rsidRDefault="008C341C" w:rsidP="008C341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8C341C" w:rsidRPr="008C341C" w:rsidRDefault="008C341C" w:rsidP="008C341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8C341C" w:rsidRPr="008C341C" w:rsidRDefault="008C341C" w:rsidP="008C341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8C341C" w:rsidRPr="008C341C" w:rsidRDefault="008C341C" w:rsidP="008C341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8C341C" w:rsidRPr="008C341C" w:rsidRDefault="008C341C" w:rsidP="008C341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8C341C" w:rsidRPr="008C341C" w:rsidRDefault="008C341C" w:rsidP="008C341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выступления;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   совместная деятельность:</w:t>
      </w:r>
    </w:p>
    <w:p w:rsidR="008C341C" w:rsidRPr="008C341C" w:rsidRDefault="008C341C" w:rsidP="008C341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формулировать краткосрочные и долгосрочные цели (индивидуальные  с   учётом   участия   в   коллективных  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C341C" w:rsidRPr="008C341C" w:rsidRDefault="008C341C" w:rsidP="008C341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C341C" w:rsidRPr="008C341C" w:rsidRDefault="008C341C" w:rsidP="008C341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:rsidR="008C341C" w:rsidRPr="008C341C" w:rsidRDefault="008C341C" w:rsidP="008C341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 выполнять свою часть работы;</w:t>
      </w:r>
    </w:p>
    <w:p w:rsidR="008C341C" w:rsidRPr="008C341C" w:rsidRDefault="008C341C" w:rsidP="008C341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свой вклад в общий результат;</w:t>
      </w:r>
    </w:p>
    <w:p w:rsidR="008C341C" w:rsidRPr="008C341C" w:rsidRDefault="008C341C" w:rsidP="008C341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lang w:eastAsia="ru-RU"/>
        </w:rPr>
        <w:t>Овладение универсальными учебными регулятивными действиями: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   самоорганизация:</w:t>
      </w:r>
    </w:p>
    <w:p w:rsidR="008C341C" w:rsidRPr="008C341C" w:rsidRDefault="008C341C" w:rsidP="008C341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8C341C" w:rsidRPr="008C341C" w:rsidRDefault="008C341C" w:rsidP="008C341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   самоконтроль:</w:t>
      </w:r>
    </w:p>
    <w:p w:rsidR="008C341C" w:rsidRPr="008C341C" w:rsidRDefault="008C341C" w:rsidP="008C341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8C341C" w:rsidRPr="008C341C" w:rsidRDefault="008C341C" w:rsidP="008C341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сформированность  иноязычной  коммуникативной  компетенции  на  элементарном  уровне в совокупности её составляющих — речевой, языковой, социокультурной, компенсаторной,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(учебно-познавательной).</w:t>
      </w:r>
      <w:proofErr w:type="gramEnd"/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lang w:eastAsia="ru-RU"/>
        </w:rPr>
        <w:t>КОММУНИКАТИВНЫЕ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8C341C" w:rsidRPr="008C341C" w:rsidRDefault="008C341C" w:rsidP="008C341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 вербальные  и/или  зрительные  опоры в рамках изучаемой тематики с соблюдением норм речевого этикета, принятого в стране/странах изучаемого языка (не менее 3 реплик со стороны каждого собеседника);</w:t>
      </w:r>
    </w:p>
    <w:p w:rsidR="008C341C" w:rsidRPr="008C341C" w:rsidRDefault="008C341C" w:rsidP="008C341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8C341C" w:rsidRPr="008C341C" w:rsidRDefault="008C341C" w:rsidP="008C341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речь учителя и одноклассников;</w:t>
      </w:r>
    </w:p>
    <w:p w:rsidR="008C341C" w:rsidRPr="008C341C" w:rsidRDefault="008C341C" w:rsidP="008C341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секунд);</w:t>
      </w:r>
    </w:p>
    <w:p w:rsidR="008C341C" w:rsidRPr="008C341C" w:rsidRDefault="008C341C" w:rsidP="008C341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8C341C" w:rsidRPr="008C341C" w:rsidRDefault="008C341C" w:rsidP="008C341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8C341C" w:rsidRPr="008C341C" w:rsidRDefault="008C341C" w:rsidP="008C341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8C341C" w:rsidRPr="008C341C" w:rsidRDefault="008C341C" w:rsidP="008C341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8C341C" w:rsidRPr="008C341C" w:rsidRDefault="008C341C" w:rsidP="008C341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 опорой на образец короткие поздравления с праздниками (с днём рождения, Новым годом).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ЯЗЫКОВЫЕ ЗНАНИЯ И НАВЫКИ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8C341C" w:rsidRPr="008C341C" w:rsidRDefault="008C341C" w:rsidP="008C341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буквы алфавита английского языка в правильной последовательности,  фонетически   корректно   их   озвучивать и графически корректно воспроизводить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букв, буквосочетаний, слов);</w:t>
      </w:r>
    </w:p>
    <w:p w:rsidR="008C341C" w:rsidRPr="008C341C" w:rsidRDefault="008C341C" w:rsidP="008C341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правила чтения гласных в открытом и закрытом слоге в односложных словах, вычленять некоторые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звукобуковенные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сочетания при анализе знакомых слов; озвучивать транскрипционные знаки, отличать их от букв;</w:t>
      </w:r>
    </w:p>
    <w:p w:rsidR="008C341C" w:rsidRPr="008C341C" w:rsidRDefault="008C341C" w:rsidP="008C341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новые слова согласно основным правилам чтения;</w:t>
      </w:r>
    </w:p>
    <w:p w:rsidR="008C341C" w:rsidRPr="008C341C" w:rsidRDefault="008C341C" w:rsidP="008C341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8C341C" w:rsidRPr="008C341C" w:rsidRDefault="008C341C" w:rsidP="008C341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изученные слова;</w:t>
      </w:r>
    </w:p>
    <w:p w:rsidR="008C341C" w:rsidRPr="008C341C" w:rsidRDefault="008C341C" w:rsidP="008C341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пропуски словами; дописывать предложения;</w:t>
      </w:r>
    </w:p>
    <w:p w:rsidR="008C341C" w:rsidRPr="008C341C" w:rsidRDefault="008C341C" w:rsidP="008C341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8C341C" w:rsidRPr="008C341C" w:rsidRDefault="008C341C" w:rsidP="008C341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8C341C" w:rsidRPr="008C341C" w:rsidRDefault="008C341C" w:rsidP="008C341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языковую догадку в распознавании интернациональных слов.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нераспространённые и распространённые простые предложения;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начальным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начальным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простые предложения с простым глагольным сказуемым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speaks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составным глагольным сказуемым (I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want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dance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She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skate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well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  <w:proofErr w:type="gramEnd"/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распознавать и употреблять в устной и письменной речи предложения с глаголом-связкой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таких фраз, как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I’m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Dima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I’m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eight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I’m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fine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I’m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sorry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It’s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…?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What’s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…?;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предложения с краткими глагольными формами;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повелительное наклонение: побудительные предложения в утвердительной форме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Come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please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настоящее простое время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глагольную конструкцию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got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I’ve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got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got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…?);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модальный глагол </w:t>
      </w:r>
      <w:proofErr w:type="spellStart"/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выражения умения (I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ride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bike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и отсутствия умения (I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ride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bike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разрешения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go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out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?);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pen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pens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men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личные и притяжательные местоимения;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this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количественные числительные (1—12);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вопросительные слова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many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предлоги места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near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under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союзы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but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однородных членах).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СОЦИОКУЛЬТУРНЫЕ ЗНАНИЯ И УМЕНИЯ</w:t>
      </w:r>
    </w:p>
    <w:p w:rsidR="008C341C" w:rsidRPr="008C341C" w:rsidRDefault="008C341C" w:rsidP="008C341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отдельными социокультурными элементами речевого поведенческого этикета,  принятыми  в  англоязычной 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8C341C" w:rsidRPr="008C341C" w:rsidRDefault="008C341C" w:rsidP="008C341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названия родной страны и страны/стран изучаемого языка и их столиц.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УМЕНИЯ 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8C341C" w:rsidRPr="008C341C" w:rsidRDefault="008C341C" w:rsidP="008C341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8C341C" w:rsidRPr="008C341C" w:rsidRDefault="008C341C" w:rsidP="008C341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8C341C" w:rsidRPr="008C341C" w:rsidRDefault="008C341C" w:rsidP="008C341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8C341C" w:rsidRPr="008C341C" w:rsidRDefault="008C341C" w:rsidP="008C341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речь учителя и одноклассников вербально/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  <w:proofErr w:type="gramEnd"/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8C341C" w:rsidRPr="008C341C" w:rsidRDefault="008C341C" w:rsidP="008C341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8C341C" w:rsidRPr="008C341C" w:rsidRDefault="008C341C" w:rsidP="008C341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spellEnd"/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пониманием запрашиваемой информации, со зрительной опорой и  без  опоры,  а  также  с  использованием  языковой, в том числе контекстуальной, догадки (объём текста/текстов для чтения — до 130 слов).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8C341C" w:rsidRPr="008C341C" w:rsidRDefault="008C341C" w:rsidP="008C341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и формуляры с указанием личной информации: имя, фамилия, возраст, страна проживания, любимые занятия и т. д.;</w:t>
      </w:r>
    </w:p>
    <w:p w:rsidR="008C341C" w:rsidRPr="008C341C" w:rsidRDefault="008C341C" w:rsidP="008C341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8C341C" w:rsidRPr="008C341C" w:rsidRDefault="008C341C" w:rsidP="008C341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подписи к иллюстрациям с пояснением, что на них изображено.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ЯЗЫКОВЫЕ ЗНАНИЯ И НАВЫКИ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8C341C" w:rsidRPr="008C341C" w:rsidRDefault="008C341C" w:rsidP="008C341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чтения гласных в третьем типе слога (гласная + r);</w:t>
      </w:r>
    </w:p>
    <w:p w:rsidR="008C341C" w:rsidRPr="008C341C" w:rsidRDefault="008C341C" w:rsidP="008C341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чтения сложных сочетаний букв (например,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tion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ight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односложных, двусложных и многосложных словах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night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341C" w:rsidRPr="008C341C" w:rsidRDefault="008C341C" w:rsidP="008C341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новые слова согласно основным правилам чтения;</w:t>
      </w:r>
    </w:p>
    <w:p w:rsidR="008C341C" w:rsidRPr="008C341C" w:rsidRDefault="008C341C" w:rsidP="008C341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8C341C" w:rsidRPr="008C341C" w:rsidRDefault="008C341C" w:rsidP="008C341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изученные слова;</w:t>
      </w:r>
    </w:p>
    <w:p w:rsidR="008C341C" w:rsidRPr="008C341C" w:rsidRDefault="008C341C" w:rsidP="008C341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8C341C" w:rsidRPr="008C341C" w:rsidRDefault="008C341C" w:rsidP="008C341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8C341C" w:rsidRPr="008C341C" w:rsidRDefault="008C341C" w:rsidP="008C341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teen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словосложения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football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snowman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побудительные предложения в отрицательной форме 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talk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please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начальным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was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bridge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across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river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were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mountains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south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  <w:proofErr w:type="gramEnd"/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конструкции с глаголами на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ing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like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enjoy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doing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something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конструкцию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I’d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like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существительные в притяжательном падеже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Possessive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C);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</w:t>
      </w:r>
      <w:proofErr w:type="spellStart"/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выражающие количество c исчисляемыми и неисчисляемыми существительными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much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many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lot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наречия частотности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usually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often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личные местоимения в объектном падеже;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that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those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неопределённые местоимения  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some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any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 повествовательных и вопросительных предложениях;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вопросительные слова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when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whose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why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количественные числительные (13—100);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порядковые числительные (1—30);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went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Moscow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last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year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предлоги места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next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front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behind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предлоги времени: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выражениях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o’clock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morning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Monday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СОЦИОКУЛЬТУРНЫЕ ЗНАНИЯ И УМЕНИЯ</w:t>
      </w:r>
    </w:p>
    <w:p w:rsidR="008C341C" w:rsidRPr="008C341C" w:rsidRDefault="008C341C" w:rsidP="008C341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  поздравление с днём рождения, Новым годом, Рождеством);</w:t>
      </w:r>
      <w:proofErr w:type="gramEnd"/>
    </w:p>
    <w:p w:rsidR="008C341C" w:rsidRPr="008C341C" w:rsidRDefault="008C341C" w:rsidP="008C341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представлять свою страну и страну/страны изучаемого языка на английском языке.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КОММУНИКАТИВНЫЕ УМЕНИЯ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8C341C" w:rsidRPr="008C341C" w:rsidRDefault="008C341C" w:rsidP="008C341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8C341C" w:rsidRPr="008C341C" w:rsidRDefault="008C341C" w:rsidP="008C341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8C341C" w:rsidRPr="008C341C" w:rsidRDefault="008C341C" w:rsidP="008C341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8C341C" w:rsidRPr="008C341C" w:rsidRDefault="008C341C" w:rsidP="008C341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8C341C" w:rsidRPr="008C341C" w:rsidRDefault="008C341C" w:rsidP="008C341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основное содержание прочитанного текста с вербальными и/или зрительными опорами в объёме не менее 4—5 фраз.</w:t>
      </w:r>
    </w:p>
    <w:p w:rsidR="008C341C" w:rsidRPr="008C341C" w:rsidRDefault="008C341C" w:rsidP="008C341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8C341C" w:rsidRPr="008C341C" w:rsidRDefault="008C341C" w:rsidP="008C341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речь учителя и одноклассников, вербально/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  <w:proofErr w:type="gramEnd"/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8C341C" w:rsidRPr="008C341C" w:rsidRDefault="008C341C" w:rsidP="008C341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8C341C" w:rsidRPr="008C341C" w:rsidRDefault="008C341C" w:rsidP="008C341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  (объём  текста/текстов  для  чтения  —  до 160 слов;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 прогнозировать содержание текста на основе заголовка;</w:t>
      </w:r>
    </w:p>
    <w:p w:rsidR="008C341C" w:rsidRPr="008C341C" w:rsidRDefault="008C341C" w:rsidP="008C341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  себя  несплошные  тексты  (таблицы,  диаграммы и т. д.) и понимать представленную в них информацию.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8C341C" w:rsidRPr="008C341C" w:rsidRDefault="008C341C" w:rsidP="008C341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8C341C" w:rsidRPr="008C341C" w:rsidRDefault="008C341C" w:rsidP="008C341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8C341C" w:rsidRPr="008C341C" w:rsidRDefault="008C341C" w:rsidP="008C341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 опорой на образец электронное сообщение личного характера (объём сообщения — до 50 слов).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ЯЗЫКОВЫЕ ЗНАНИЯ И НАВЫКИ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8C341C" w:rsidRPr="008C341C" w:rsidRDefault="008C341C" w:rsidP="008C341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новые слова согласно основным правилам чтения;</w:t>
      </w:r>
    </w:p>
    <w:p w:rsidR="008C341C" w:rsidRPr="008C341C" w:rsidRDefault="008C341C" w:rsidP="008C341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8C341C" w:rsidRPr="008C341C" w:rsidRDefault="008C341C" w:rsidP="008C341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 писать изученные слова;</w:t>
      </w:r>
    </w:p>
    <w:p w:rsidR="008C341C" w:rsidRPr="008C341C" w:rsidRDefault="008C341C" w:rsidP="008C341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8C341C" w:rsidRPr="008C341C" w:rsidRDefault="008C341C" w:rsidP="008C341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не менее 500 лексических единиц (слов, словосочетаний, речевых включая 350 лексических единиц, освоенных в предшествующие годы обучения;</w:t>
      </w:r>
    </w:p>
    <w:p w:rsidR="008C341C" w:rsidRPr="008C341C" w:rsidRDefault="008C341C" w:rsidP="008C341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teacher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artist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словосложения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blackboard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конверсии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341C" w:rsidRPr="008C341C" w:rsidRDefault="008C341C" w:rsidP="008C341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teacher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artist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словосложения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blackboard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конверсии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a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341C" w:rsidRPr="008C341C" w:rsidRDefault="008C341C" w:rsidP="008C341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8C341C" w:rsidRPr="008C341C" w:rsidRDefault="008C341C" w:rsidP="008C341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8C341C" w:rsidRPr="008C341C" w:rsidRDefault="008C341C" w:rsidP="008C341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конструкцию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going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выражения будущего действия;</w:t>
      </w:r>
    </w:p>
    <w:p w:rsidR="008C341C" w:rsidRPr="008C341C" w:rsidRDefault="008C341C" w:rsidP="008C341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отрицательное местоимение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41C" w:rsidRPr="008C341C" w:rsidRDefault="008C341C" w:rsidP="008C341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better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best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bad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worse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(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worst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C341C" w:rsidRPr="008C341C" w:rsidRDefault="008C341C" w:rsidP="008C341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наречия времени;</w:t>
      </w:r>
    </w:p>
    <w:p w:rsidR="008C341C" w:rsidRPr="008C341C" w:rsidRDefault="008C341C" w:rsidP="008C341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обозначение даты и года;</w:t>
      </w:r>
    </w:p>
    <w:p w:rsidR="008C341C" w:rsidRPr="008C341C" w:rsidRDefault="008C341C" w:rsidP="008C341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устной и письменной речи об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времени.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СОЦИОКУЛЬТУРНЫЕ ЗНАНИЯ И УМЕНИЯ</w:t>
      </w:r>
    </w:p>
    <w:p w:rsidR="008C341C" w:rsidRPr="008C341C" w:rsidRDefault="008C341C" w:rsidP="008C341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 благодарности,  извинение,  поздравление с днём рождения, Новым годом, Рождеством);</w:t>
      </w:r>
      <w:proofErr w:type="gramEnd"/>
    </w:p>
    <w:p w:rsidR="008C341C" w:rsidRPr="008C341C" w:rsidRDefault="008C341C" w:rsidP="008C341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названия родной страны и страны/стран изучаемого языка;</w:t>
      </w:r>
    </w:p>
    <w:p w:rsidR="008C341C" w:rsidRPr="008C341C" w:rsidRDefault="008C341C" w:rsidP="008C341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некоторых литературных персонажей;</w:t>
      </w:r>
    </w:p>
    <w:p w:rsidR="008C341C" w:rsidRPr="008C341C" w:rsidRDefault="008C341C" w:rsidP="008C341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небольшие произведения детского фольклора (рифмовки, песни);</w:t>
      </w:r>
    </w:p>
    <w:p w:rsidR="008C341C" w:rsidRPr="008C341C" w:rsidRDefault="008C341C" w:rsidP="008C341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представлять  свою  страну  на  иностранном  языке в рамках изучаемой тематики.</w:t>
      </w:r>
    </w:p>
    <w:p w:rsidR="008C341C" w:rsidRPr="008C341C" w:rsidRDefault="008C341C" w:rsidP="008C34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p w:rsidR="008C341C" w:rsidRPr="008C341C" w:rsidRDefault="008C341C" w:rsidP="008C341C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676"/>
        <w:gridCol w:w="752"/>
        <w:gridCol w:w="2141"/>
        <w:gridCol w:w="2197"/>
        <w:gridCol w:w="5398"/>
      </w:tblGrid>
      <w:tr w:rsidR="008C341C" w:rsidRPr="008C341C" w:rsidTr="008C34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C341C" w:rsidRPr="008C341C" w:rsidTr="008C341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моего «я»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Приветствие, знакомство.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</w:t>
            </w:r>
            <w:bookmarkStart w:id="0" w:name="_GoBack"/>
            <w:bookmarkEnd w:id="0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glish/audio/uchebnik2/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семья.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любимая еда.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моих увлечений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Любимый цвет, игрушка.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Любимые занятия.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питомец.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Выходной </w:t>
            </w: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вокруг меня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школа.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 друзья.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малая родина (город, село).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Родная страна и страны 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изучаемого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язык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Названия родной страны и страны/стран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мого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языка, их столиц.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Произведения детского фольклора. Литературные персонажи детских 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 родной страны и страны/стран изучаемого языка (Новый год, Рождество).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https://rosuchebnik.ru/kompleks/enjoy-english/audio/uchebnik2/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C341C" w:rsidRPr="008C341C" w:rsidRDefault="008C341C" w:rsidP="008C341C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052"/>
        <w:gridCol w:w="752"/>
        <w:gridCol w:w="2063"/>
        <w:gridCol w:w="2119"/>
        <w:gridCol w:w="5178"/>
      </w:tblGrid>
      <w:tr w:rsidR="008C341C" w:rsidRPr="008C341C" w:rsidTr="008C34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C341C" w:rsidRPr="008C341C" w:rsidTr="008C341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моего «я»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семья.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день рождения.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любимая 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Мой</w:t>
            </w:r>
            <w:r w:rsidRPr="008C34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 (распорядок дня).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моих увлечений.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Любимая</w:t>
            </w:r>
            <w:r w:rsidRPr="008C34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игрушка, игра.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питомец.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Любимые </w:t>
            </w: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занятия.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Любимая сказка.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Выходной день.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Каникулы.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вокруг меня</w:t>
            </w: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комната (квартира, дом).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школа.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 друзья.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малая родина (город, село).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Дикие и домашние </w:t>
            </w: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животные.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Погода.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Времена года (месяцы)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Родная страна и страны изучаемого языка.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и страна/страны изучаемого языка. Их столицы,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достопримеч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тельности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интересные факты.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Произведения детского фольклора.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Литературные персонажи детских книг.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 родной </w:t>
            </w: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страны и страны/стран</w:t>
            </w:r>
            <w:r w:rsidRPr="008C34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изучаемого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https://rosuchebnik.ru/kompleks/enjoy-english/audio/uchebnik3/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C341C" w:rsidRPr="008C341C" w:rsidRDefault="008C341C" w:rsidP="008C341C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4470"/>
        <w:gridCol w:w="752"/>
        <w:gridCol w:w="2183"/>
        <w:gridCol w:w="2239"/>
        <w:gridCol w:w="5519"/>
      </w:tblGrid>
      <w:tr w:rsidR="008C341C" w:rsidRPr="008C341C" w:rsidTr="008C34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C341C" w:rsidRPr="008C341C" w:rsidTr="008C341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моего «я».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семья.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день рождения, подарки.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любимая 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день (распорядок дня, домашние обязанности).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моих увлечений.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Любимая</w:t>
            </w:r>
            <w:r w:rsidRPr="008C34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игрушка,</w:t>
            </w:r>
            <w:r w:rsidRPr="008C34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  <w:r w:rsidRPr="008C341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питомец.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Любимые занятия. Занятия спортом.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Любимая </w:t>
            </w: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сказка/история/рассказ.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Выходной день.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Каникулы.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вокруг меня.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комната (квартира, дом), предметы мебели и интерьера.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школа, любимые учебные предметы.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 друзья, их внешность и черты характера.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малая родина (город, село).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Путешествия.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Дикие и домашние животные.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Погода. Времена года (месяцы).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 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Родная страна и страны изучаемого языка.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 и страна/страны изучаемого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Их столицы, основные достопримечательности и интересные факты.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Произведения детского фольклора.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Литературные персонажи детских книг.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 родной </w:t>
            </w:r>
            <w:r w:rsidRPr="008C341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страны и страны/стран</w:t>
            </w:r>
            <w:r w:rsidRPr="008C34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C34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изучаемого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https://rosuchebnik.ru/kompleks/enjoy-english/audio/uchebnik4/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C341C" w:rsidRPr="008C341C" w:rsidRDefault="008C341C" w:rsidP="008C34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ПОУРОЧНОЕ ПЛАНИРОВАНИЕ </w:t>
      </w:r>
    </w:p>
    <w:p w:rsidR="008C341C" w:rsidRPr="008C341C" w:rsidRDefault="008C341C" w:rsidP="008C341C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4442"/>
        <w:gridCol w:w="752"/>
        <w:gridCol w:w="1693"/>
        <w:gridCol w:w="1749"/>
        <w:gridCol w:w="1611"/>
      </w:tblGrid>
      <w:tr w:rsidR="008C341C" w:rsidRPr="008C341C" w:rsidTr="008C34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8C341C" w:rsidRPr="008C341C" w:rsidTr="008C341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вести диалог этикетного характера с опорой на картинки, фотографии и/или ключевые слова со структурами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What’s your/his/her name? I’m Sasha. / She is Sasha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./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He is Sasha. - Hello! Hi! Good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morning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afternoon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evening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-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Goodbye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Bye-bye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навыков чтения: фонетическое озвучивание и графическое воспроизведение букв английского алфавита.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фонетическое озвучивание и графическое воспроизведение букв английского алфавита.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вести диалог-расспрос с опорой на картинки, фотографии и/или ключевые слова со структурами -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How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old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I’m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seven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с использованием предложений с начальным ‘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’ и с использованием вопросительного слова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вести диалог-расспрос с опорой на картинки, фотографии и/или ключевые слова, используя глагольную конструкцию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I’ve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…?)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с использованием личных и притяжательных местоимений, а также вопросительного слова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how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с использованием предложений с начальным ‘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с использованием вопросительного слова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грамматических навыков: множественное число существительных, образованное по правилу и исключения.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грамматических навыков: множественное число существительных, образованное по правилу и исключения.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устной речи: создавать устные монологические высказывания объемом не менее 3-х фраз по теме «Семья» с опорой на картинки, фотографии, ключевые слова,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понимание на слух учебных текстов, построенных на изученном языковом материале по темам «Животные. Глаголы движения».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навыков: количественные числительные (1-12).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с употреблением количественных числительных (1-12).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диалогической речи с употреблением лексики по темам «Движение», «Числительные».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понимание на слух учебных текстов, построенных на изученном языковом материале.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письменных навыков: заполнение простых формуляров с указанием личной информации: имя и фамилия, возраст.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устной речи по теме «Цвета» со структурами -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colour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blue. - What colour is the ball? – The ball is red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./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red. - What colour are the trees? -The trees are green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./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They’re green.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употреблять побудительные предложения в утвердительной форме (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please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диалог-расспрос с опорой на картинки, фотографии и/или ключевые слова по теме «Семья».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употреблять вопросительное слово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воспринимать на слух звучащие до 40 секунд учебные тексты, построенные на изученном языковом материале и понимать запрашиваемую информацию фактического характера (имя, возраст, любимое занятие, цвет и т.д.) с опорой на иллюстрации.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грамматических навыков: определенный, неопределенный и нулевой артикли.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3-х фраз по теме «Семья» с опорой на картинки, фотографии, ключевые слова,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связные монологические высказывания в рамках темы «Спортивные игры» с опорой на картинки, фотографии.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диалогической речи: диалог-расспрос с опорой на картинки по теме «Спортивные игры».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3-х фраз по теме «Спорт» с опорой на картинки, фотографии, ключевые слова,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вести диалог-расспрос с опорой на картинки, фотографии и/или ключевые слова со структурами -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Where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from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I’m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from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Where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Sochi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 текстов, построенные на изученном языковом материале, с опорой на схемы предложений.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«Моя малая родина (город, село)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со структурами -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Happy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Year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Merry Christmas! - Where is the New Year tree? – Here it is.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написание поздравления с днем рождения и Новым годом с опорой на образец.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и устной речи по теме «Рассказ об актере».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по теме «Цвета» со структурами -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colour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blue. - What colour is the ball? – The ball is red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./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red. - What colour are the trees? -The trees are green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./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They’re green.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грамматических навыков: настоящее простое время (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повествовательных (утвердительных и отрицательных) и вопросительных (общий и специальный вопрос) предложениях.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«Цвета»: устные связные монологические высказывания в рамках изучаемой тематики с опорой на картинки, фотографии и/или ключевые слова,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по теме «Мой питомец» со структурами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haven’t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«Мой питомец»: устные связные монологические высказывания в рамках изучаемой тематики с опорой на картинки, фотографии и/или ключевые слова,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воспринимать на слух звучащие до 40 секунд учебные тексты по теме «Мой питомец», понимать их основное содержание (основную тему и главные факты/события) с опорой на иллюстрации, а также с использованием языковой догадки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грамматических навыков: модальный глагол </w:t>
            </w:r>
            <w:proofErr w:type="spellStart"/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can’t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выражения умения (I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ride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bike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и отсутствия умения (I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can’t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ride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bike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.);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получения разрешения (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«Занятия спортом»: устные связные монологические высказывания в рамках изучаемой тематики с опорой на картинки, фотографии и/или ключевые слова,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«Занятия спортом»: создавать устные монологические высказывания объемом не менее 3-х фраз в рамках изучаемой тематики с опорой на картинки, фотографии, ключевые слова,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воспринимать на слух звучащие до 40 секунд учебные тексты «Занятия спортом» и понимать запрашиваемую информацию фактического характера с опорой на иллюстрации.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грамматических навыков: указательные местоимения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«Любимая сказка/история/рассказ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поискового чтения с опорой на иллюстрации и с использованием языковой догадки в учебных текстах, построенных на изученном языковом материале.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грамматических навыков: распознавать и употреблять в устной и письменной речи указательные местоимения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грамматических навыков: предложения с 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начальным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‘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’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грамматических навыков: распознавать и употреблять в устной и письменной речи предложения с 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начальным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‘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’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«Выходной день (в цирке, в зоопарке, в парке). Каникулы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грамматических навыков: правильная расстановка знаков препинания (точка, вопросительный и восклицательный знаки в конце предложения).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навыков монологической речи и аудирования по теме «Мой питомец».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страноведческих навыков: названия родной страны и страны/стран изучаемого языка и их столиц.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понимание основного содержания (основной темы и главных фактов/событий) учебных текстов, построенных на изученном языковом материале, с опорой на иллюстрации, а также с использованием языковой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заполнение простых формуляров с указанием личной информации: имя и фамилия, возраст, страна проживания.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«Произведения детского фольклора».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«Литературные персонажи детских книг».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воспринимать на слух звучащие до 40 секунд учебные тексты по теме «Литературные персонажи детских книг», построенные на изученном языковом материале, понимать их основное содержание (основную тему и главные факты/события) с опорой на иллюстрации, а также с использованием языковой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диалогической речи: диалог-расспрос с опорой на иллюстрации по теме «Литературные персонажи детских книг».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3-х фраз по теме «Литературные персонажи детских книг» с опорой на картинки, фотографии, ключевые слова,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читать про себя и понимать основное содержание (основную тему и главные факты/события) с опорой на иллюстрации и с использованием языковой догадки в учебных текстах по теме «Литературные персонажи детских книг» объемом до 80 слов.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«Праздники родной страны и страны/стран изучаемого языка (Новый год, Рождество)».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воспринимать на слух звучащие до 40 секунд учебные тексты по теме «Праздники родной страны и страны/стран изучаемого языка (Новый год, Рождество)».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диалогической речи: диалог-расспрос с опорой на иллюстрации по теме «Праздники родной страны и страны/стран изучаемого языка (Новый год, Рождество)».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читать про себя и понимать основное содержание (основную тему и главные факты/события) с опорой на иллюстрации и с использованием языковой догадки в учебных текстах по теме «Праздники родной страны и страны/стран изучаемого языка (Новый год, Рождество)» объемом до 80 слов.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 и чтения по теме «Праздники родной страны и страны/стран изучаемого языка (Новый год, Рождество)».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письменной речи по теме «Праздники родной страны и страны/стран изучаемого языка (Новый год, Рождество)».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устной речи по теме «Литературные персонажи детских книг».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C341C" w:rsidRPr="008C341C" w:rsidRDefault="008C341C" w:rsidP="008C341C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4452"/>
        <w:gridCol w:w="752"/>
        <w:gridCol w:w="1690"/>
        <w:gridCol w:w="1746"/>
        <w:gridCol w:w="1607"/>
      </w:tblGrid>
      <w:tr w:rsidR="008C341C" w:rsidRPr="008C341C" w:rsidTr="008C34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8C341C" w:rsidRPr="008C341C" w:rsidTr="008C341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правила чтения гласных в третьем типе слога (гласная + 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 «Моя семья».  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«Семья моего друга».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запрашивать информацию, используя вопросительные слова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when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со структурами  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Would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apple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please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thank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I’d like to drink some juice. - Help yourself! - Can I have …, please? - Here you are. / Don’t take my book, please. - Give him/ her/ us/ them 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… ,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please.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понимать текст по теме «Моя любимая еда».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диалогической речи по теме «Моя любимая еда».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пересказ текста «Завтрак Билли».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написание поздравления с днем рождения, Новым годом, Рождеством с выражением пожеланий с опорой на образец.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создавать подписи к картинкам, фотографиям с пояснением, что на них изображено по теме «Мой день рождения».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диалогической речи: диалог-побуждение к действию с опорой на картинки, фотографии и/или ключевые слова в стандартных ситуациях неофициального общения с соблюдением норм речевого этикета, принятых в стране/странах изучаемого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заполнение анкет и формуляров с указанием личной информации.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по теме «Мой день (распорядок дня)» со структурами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usually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o’clock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often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visits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grandparents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аудирования: воспринимать на слух звучащие до 1 минуты учебные тексты по теме «Мой день (распорядок дня)», и понимать их основное содержание (основную тему и главные факты/события) с опорой на иллюстрации, а также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диалог-побуждение к действию с опорой на картинки, фотографии и/или ключевые слова в стандартных ситуациях неофициального общения с соблюдением норм речевого этикета, принятых в стране/странах изучаемого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4-х фраз в рамках изучаемой тематики с опорой на картинки, фотографии, вопросы, ключевые слова.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чтения: понимание основного содержания учебных текстов, построенных на изученном языковом материале, с опорой на иллюстрации, а также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аудирования, чтения, устной и письменной речи по теме «Моя семья».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с использованием конструкций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toys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room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 weren’t many books in the room. There wasn’t much snow last winter.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«Любимая игрушка/игра».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аудирования: воспринимать на слух звучащие до 1 минуты учебные тексты по теме «Любимая игрушка/игра» и понимать их основное содержание (основную тему и главные факты/события) с опорой на иллюстрации, а также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по теме «Мой питомец» со структурами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tiger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four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long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tail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4-х фраз по теме «Мой питомец»  с опорой на картинки, фотографии, вопросы, ключевые слова.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аудирования: воспринимать на слух звучащие до 1 минуты учебные тексты по теме «Любимые занятия» и понимать их основное содержание (основную тему и главные факты/события) с опорой на иллюстрации, а также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по теме «Любимые занятия» с конструкцией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playing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football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грамматических навыков: конструкции с глаголами на -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ing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enjoy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doing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something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4-х фраз по теме «Любимые занятия»  с опорой на картинки, фотографии, вопросы, ключевые слова.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диалог-побуждение к действию с опорой на иллюстрации с использованием структур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Did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watch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TV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yesterday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did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/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didn’t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How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much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does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«Выходной день (в цирке, в зоопарке, парке). Каникулы».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«Выходной день (в цирке, в зоопарке, парке) с моими друзьями».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«Любимая сказка».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аудирования, чтения, устной и письменной речи по теме «Мир вокруг меня».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«Моя комната (квартира, дом)».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диалог-расспрос по теме «Моя комната (квартира, дом)».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аудирования: воспринимать на слух звучащие до 1 минуты учебные тексты по теме «Моя комната (квартира, дом)» и понимать их основное содержание (основную тему и главные факты/события) с опорой на иллюстрации, а также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«Моя школа».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«Моя школа» с соблюдением норм речевого этикета, принятых в стране/странах изучаемого языка, в объеме не менее 4-х реплик со стороны каждого собеседника.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4-х фраз по теме «Моя школа»  с опорой на картинки, фотографии, вопросы, ключевые слова.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по теме «Мои друзья» с использованием структур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bag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Ann’s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How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friends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friends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I’ve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some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создание подписей к картинкам, фотографиям с пояснением, что на них изображено по теме «Мои друзья».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4-х фраз по теме «Мои друзья»  с опорой на картинки, фотографии, вопросы, ключевые слова.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«Дикие и домашние животные».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аудирования: воспринимать на слух звучащие до 1 минуты учебные тексты по теме «Дикие и домашние животные», и понимать их основное содержание (основную тему и главные факты/события) с опорой на иллюстрации, а также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«Дикие и домашние животные» с соблюдением норм речевого этикета, принятых в стране/странах изучаемого языка, в объеме не менее 4-х реплик со стороны каждого собеседника.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«Погода».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«Погода» с соблюдением норм речевого этикета, принятых в стране/странах изучаемого языка, в объеме не менее 4-х реплик со стороны каждого собеседника.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по теме «Времена года (месяцы)» с использованием структур: −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today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Sunday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Today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15th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January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943616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создавать устные монологические высказывания объемом не менее 4-х фраз по теме «Времена года (месяцы)» с использованием структур: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spring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March. − … is the first (second, third, …) month of the year.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грамматических навыков: распознавание и образование в устной и письменной речи родственных слов с использованием основных способов словообразования: аффиксации (суффиксы числительных -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teen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словосложения (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football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snowman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по теме «Моя малая родина (город, село)».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писать с опорой на образец поздравления с днем рождения, Новым годом, Рождеством с выражением пожеланий.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аудирования, чтения, устной и письменной речи по теме «Мир вокруг меня».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краткое представление своей страны и страны/стран изучаемого языка на английском языке (названия стран и их столиц, название родного города/села; цвета национальных флагов).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«Страны изучаемого языка. Их столицы и достопримечательности».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устной: вести диалог-расспрос с опорой на картинки, фотографии и/или ключевые слова в рамках изучаемой тематики с соблюдением норм речевого этикета, принятых в стране/странах изучаемого языка, в объеме не менее 4-х реплик со стороны каждого собеседника.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создавать подписи к картинкам, фотографиям с пояснением, что на них изображено по теме «Достопримечательности столиц стран изучаемого языка».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4-х фраз в рамках изучаемой тематики с опорой на картинки, фотографии, вопросы, ключевые слова.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«Произведения детского фольклора».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«Литературные персонажи детских книг».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диалог-побуждение с опорой на картинки, фотографии и/или ключевые слова в рамках изучаемой тематики с соблюдением норм речевого этикета, принятых в стране/странах изучаемого языка, в объеме не менее 4-х реплик со стороны каждого собеседника.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чтения: понимать основного содержания учебного текста, построенного на изученном языковом материале, с опорой на иллюстрации, а также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создавать подписи к картинкам, фотографиям с пояснением, что на них изображено по теме «Литературные персонажи детских книг».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4-х фраз по теме «Литературные персонажи детских книг» с опорой на картинки, фотографии, вопросы, ключевые слова.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картинки, фотографии и/или ключевые слова в рамках изучаемой тематики с соблюдением норм речевого этикета, принятых в стране/странах изучаемого языка, в объеме не менее 4-х реплик со стороны каждого собеседника.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«Праздники родной страны и страны/стран изучаемого языка».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аудирования: воспринимать на слух звучащие до 1 минуты учебные тексты по теме  «Праздники родной страны и страны/стран изучаемого языка» понимать запрашиваемую информацию фактического характера с опорой на иллюстрации, а также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монологические высказывания объемом не менее 4-х фраз по теме «Праздники родной страны и страны/стран изучаемого языка» с опорой на картинки, фотографии, вопросы, ключевые слова.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устной и письменной речи по теме «Родная страна и страны изучаемого языка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C341C" w:rsidRPr="008C341C" w:rsidRDefault="008C341C" w:rsidP="008C341C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4446"/>
        <w:gridCol w:w="752"/>
        <w:gridCol w:w="1692"/>
        <w:gridCol w:w="1748"/>
        <w:gridCol w:w="1610"/>
      </w:tblGrid>
      <w:tr w:rsidR="008C341C" w:rsidRPr="008C341C" w:rsidTr="008C34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8C341C" w:rsidRPr="008C341C" w:rsidTr="008C341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по теме «Моя семья» со структурами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does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father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doctor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Ann’s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brother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диалог-расспрос с опорой на картинки, фотографии и/или ключевые слова со структурами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does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sister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look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She’s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tall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pretty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She’s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kind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friendly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прогнозирование содержания текста на основе заголовка.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диалог-побуждение к действию с опорой на картинки, фотографии и/или ключевые слова по теме «Мои родственники».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диалог-расспрос с опорой на картинки, фотографии и/или ключевые слова по теме «Мой день рождения, подарки».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пересказ основного содержания прочитанного текста с опорой на картинки, фотографии и/или ключевые слова, план,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чтения: чтение про себя и понимание основного содержания адаптированного аутентичного текста по теме «День рождения моего друга», содержащих отдельные незнакомые слова, с опорой на иллюстрации и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написание поздравления с днем рождения с выражением пожеланий с опорой на образец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943616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по теме «Моя любимая еда» со структурами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hungry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I’m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I’m thirsty. − Is there any bread at home? − Yes, there’s some but there’s no butter.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чтения: Понимание запрашиваемой информации фактического характера учебных и адаптированных аутентичных текстов по теме «Любимая еда в моей семье», построенных на изученном языковом материале, с опорой на иллюстрации, а также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диалог-расспрос с опорой на картинки, фотографии и/или ключевые слова по теме «Любимая еда моих друзей».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писать электронное сообщение личного характера, объемом до 50 слов, с опорой на образец.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диалог-разговор по телефону с опорой на картинки, фотографии и/или ключевые слова по теме «Мой день (распорядок дня, домашние обязанности)» со структурами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When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usually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− When did you get up yesterday? − What are you doing?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I’m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watching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TV.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диалог-расспрос с опорой на картинки, фотографии и/или ключевые слова со структурами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four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o’clock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a quarter to three./ It’s ten (minutes) past four</w:t>
            </w:r>
            <w:proofErr w:type="gramStart"/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./</w:t>
            </w:r>
            <w:proofErr w:type="gramEnd"/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half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seven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7am. /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7.10pm.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диалог-расспрос с опорой на картинки, фотографии и/или ключевые слова по теме «День моего друга (распорядок дня, домашние обязанности)».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чтения: чтение про себя и понимание основного содержания текста по теме «День моего друга» содержащих отдельные незнакомые слова, с опорой и без опоры на иллюстрации и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диалог-расспрос с опорой на иллюстрации по теме «Мой распорядок дня».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аудирования, чтения, устной и письменной речи по теме «Мир моего «я»».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грамматических навыков: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Continuous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повествовательных (утвердительных и отрицательных) и вопросительных (общий и специальный вопрос) предложениях.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«Любимая игрушка моего друга».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«Мой питомец».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воспринимать на слух и понимать запрашиваемую информацию фактического характера с опорой на иллюстрацию по теме «Мой питомец».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«Занятия спортом».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понимание основного содержания учебного текста по теме  «Занятия спортом».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письменной речи: написание электронного сообщения личного характера с опорой на образец по теме «Любимые занятия».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воспринимать на слух и понимать запрашиваемую информацию фактического характера с опорой на иллюстрацию по теме «Любимая сказка/история/рассказ».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«Любимая сказка/история/рассказ».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чтение про себя и понимание основного содержания адаптированного аутентичного текста по теме «Любимая сказка/история/рассказ».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чтение и понимание информации, представленной в диаграмме по теме «Выходной день. Каникулы».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диалог-разговор по телефону с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соблюдениме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 речевого этикета с использованием фраз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good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idea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теме «Выходной день».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воспринимать на слух и понимать запрашиваемую информацию фактического характера с опорой на иллюстрацию по теме «Каникулы».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аудирования, чтения, устной и письменной речи по теме «Мир моих увлечений».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грамматических навыков: степени сравнения прилагательных (формы, образованные по правилу и исключения.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воспринимать на слух и понимать запрашиваемую информацию фактического характера с опорой на иллюстрацию по теме «Моя комната (квартира, дом)».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«Моя комната (квартира, дом)».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чтение про себя и понимание основного содержания адаптированного аутентичного текста по теме «Предметы мебели».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грамматических навыков: распознавать и употреблять в устной и письменной речи модальные глаголы долженствования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must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вести диалог-побуждение со структурами −I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don’t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early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«Моя школа».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чтение про себя и понимание основного содержания адаптированного аутентичного текста по теме «Мои любимые учебные предметы».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«Мои друзья, их внешность и черты характера».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прогнозировать содержание текста на основе заголовка по теме «Внешность моих друзей».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грамматических навыков: распознавать и употреблять в устной и письменной речи конструкцию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going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Future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Tense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выражения будущего действия.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устно представлять результаты простого проектного задания по теме «Мой друг» в объеме 4-5 фраз.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943616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 по теме «Погода» со структурами −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raining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It’s snowing. − The sky is grey. It’s going to rain. − There are no </w:t>
            </w:r>
            <w:proofErr w:type="gramStart"/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clouds,</w:t>
            </w:r>
            <w:proofErr w:type="gramEnd"/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 don’t think it will rain.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аудирования: воспринимать на слух звучащие до 1 минуты адаптированный аутентичный текст по теме «Времена года», построенные на изученном языковом материале, и понимать основное содержание.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«Времена года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есяцы».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читать про себя и понимать запрашиваемую информацию фактического характера в адаптированном аутентичном тексте по теме «Дикие и домашние животные» объемом до 160 слов, содержащих отдельные незнакомые слова, с опорой на иллюстрации.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грамматических навыков: распознавать и употреблять в устной и письменной речи отрицательное местоимение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речи: вести диалог-расспрос по теме «Покупка продуктов» со структурами  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help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Pr="00943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What would you like? – I’d like some fruit. − How much does it cost? – It costs 5 dollars. 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Thank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welcome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по теме «Покупка одежды».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устные связные монологические высказывания по образцу по теме «Покупка книг».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аудирования, чтения, устной и письменной речи по теме «Мир вокруг меня».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по теме «Мое родное село».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читать про себя и понимать запрашиваемую информацию фактического характера в адаптированном аутентичном тексте по теме «Моя малая родина».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устно представлять результаты простого проектного задания по теме «Мое родное село» в объеме 4-5 фраз.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диалог-побуждение с опорой на иллюстрации по теме «Путешествие».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пересказывать в объеме не менее 4-5 фраз основное содержание прочитанного текста по теме «Путешествие» с опорой на иллюстрации.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понимать основное содержание адаптированных аутентичного текста по теме «Путешествие», построенного на изученном языковом материале с опорой на иллюстрации.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устной речи по теме «Родная страна и страны изучаемого языка» со структурами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bigger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USA.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Lake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Baikal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largest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lake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вести диалог-расспрос с опорой на иллюстрации по теме «Страны изучаемого языка»  общения с соблюдением норм речевого этикета в объеме не менее 4-5 реплик со стороны каждого собеседника.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читать вслух и понимать учебный текст объемом до 70 слов по теме «Столицы стран изучаемого языка и их достопримечательности» с соблюдением правил чтения и соответствующей интонацией.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аудирования: воспринимать на слух звучащие до 1 минуты адаптированный аутентичный текст по теме «Произведения детского фольклора», построенные на изученном языковом материале, понимать запрашиваемую информацию фактического характера с опорой на иллюстрации, а также с использованием языковой, в </w:t>
            </w:r>
            <w:proofErr w:type="spellStart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контекстуальной, догадки.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понимать основное содержание адаптированных аутентичного текста по теме «Произведения детского фольклора», построенного на изученном языковом материале с опорой на иллюстрации.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устрой речи: пересказ основного содержания прочитанного текста по теме «Литературные персонажи детских книг» с опорой на картинки, фотографии и/или ключевые слова, план,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диалог-разговор по телефону с опорой на иллюстрации по теме «Праздники родной страны».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чтения: читать про себя и понимать основное содержание адаптированного аутентичного текста по теме «Праздники стран изучаемого языка».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устной речи: создавать монологическое высказывание из 4-5 фраз по теме «Праздники России».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аудирования, чтения, устной и письменной речи по теме «Родная страна и страны изучаемого языка».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C341C" w:rsidRPr="008C341C" w:rsidTr="008C34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1C" w:rsidRPr="008C341C" w:rsidRDefault="008C341C" w:rsidP="008C3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C341C" w:rsidRPr="008C341C" w:rsidRDefault="008C341C" w:rsidP="008C34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язык, 2 класс/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Биболетова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М.З., Денисенко О.А.,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Трубанева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Н.Н.,ООО «ДРОФА»; АО «Издательство Просвещение»;</w:t>
      </w:r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свой вариант: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язык, 3 класс/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Биболетова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М.З., Денисенко О.А.,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Трубанева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ООО «ДРОФА»; АО «Издательство Просвещение»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proofErr w:type="gramEnd"/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свой вариант: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язык, 4 класс/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Биболетова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М.З., Денисенко О.А.,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Трубанева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ООО «ДРОФА»; АО «Издательство Просвещение»</w:t>
      </w:r>
      <w:proofErr w:type="gram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proofErr w:type="gramEnd"/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свой вариант: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для учителя, 2 класс/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Биболетова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М.З., Денисенко О.А.,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Трубанева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ООО «ДРОФА»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для учителя, 3 класс/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Биболетова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М.З., Денисенко О.А.,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Трубанева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ООО «ДРОФА»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для учителя, 4 класс/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Биболетова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М.З., Денисенко О.А., </w:t>
      </w:r>
      <w:proofErr w:type="spellStart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Трубанева</w:t>
      </w:r>
      <w:proofErr w:type="spellEnd"/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ООО «ДРОФА»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https://rosuchebnik.ru/kompleks/enjoy-english/audio/uchebnik2/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https://rosuchebnik.ru/kompleks/enjoy-english/audio/uchebnik3/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8C341C" w:rsidRPr="008C341C" w:rsidRDefault="008C341C" w:rsidP="008C341C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41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https://rosuchebnik.ru/kompleks/enjoy-english/audio/uchebnik4/</w:t>
      </w:r>
    </w:p>
    <w:p w:rsidR="008C341C" w:rsidRPr="008C341C" w:rsidRDefault="008C341C" w:rsidP="008C341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8C341C" w:rsidRPr="008C341C" w:rsidRDefault="008C341C" w:rsidP="008C341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8C341C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8C341C" w:rsidRPr="008C341C" w:rsidRDefault="008C341C" w:rsidP="008C341C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8C341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Компьютер, учебные таблицы, иллюстрации.</w:t>
      </w:r>
    </w:p>
    <w:p w:rsidR="00CC6FB9" w:rsidRDefault="00943616" w:rsidP="008C341C">
      <w:pPr>
        <w:spacing w:after="0"/>
      </w:pPr>
    </w:p>
    <w:sectPr w:rsidR="00CC6FB9" w:rsidSect="009436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24FB"/>
    <w:multiLevelType w:val="multilevel"/>
    <w:tmpl w:val="F2F0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421487"/>
    <w:multiLevelType w:val="multilevel"/>
    <w:tmpl w:val="535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3327F2"/>
    <w:multiLevelType w:val="multilevel"/>
    <w:tmpl w:val="4330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15015"/>
    <w:multiLevelType w:val="multilevel"/>
    <w:tmpl w:val="E3F2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729D3"/>
    <w:multiLevelType w:val="multilevel"/>
    <w:tmpl w:val="8F2C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662B34"/>
    <w:multiLevelType w:val="multilevel"/>
    <w:tmpl w:val="52A2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763A0E"/>
    <w:multiLevelType w:val="multilevel"/>
    <w:tmpl w:val="C95C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73641D"/>
    <w:multiLevelType w:val="multilevel"/>
    <w:tmpl w:val="0392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A856CF"/>
    <w:multiLevelType w:val="multilevel"/>
    <w:tmpl w:val="254E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555250"/>
    <w:multiLevelType w:val="multilevel"/>
    <w:tmpl w:val="09E0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F54920"/>
    <w:multiLevelType w:val="multilevel"/>
    <w:tmpl w:val="4492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EE1E70"/>
    <w:multiLevelType w:val="multilevel"/>
    <w:tmpl w:val="AF34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3D0A0B"/>
    <w:multiLevelType w:val="multilevel"/>
    <w:tmpl w:val="F818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9D5776"/>
    <w:multiLevelType w:val="multilevel"/>
    <w:tmpl w:val="3C84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446F35"/>
    <w:multiLevelType w:val="multilevel"/>
    <w:tmpl w:val="364C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0B303C"/>
    <w:multiLevelType w:val="multilevel"/>
    <w:tmpl w:val="5E60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B76A20"/>
    <w:multiLevelType w:val="multilevel"/>
    <w:tmpl w:val="1E4A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BE71E8"/>
    <w:multiLevelType w:val="multilevel"/>
    <w:tmpl w:val="4134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F00337"/>
    <w:multiLevelType w:val="multilevel"/>
    <w:tmpl w:val="0024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035B7C"/>
    <w:multiLevelType w:val="multilevel"/>
    <w:tmpl w:val="00CC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785A9E"/>
    <w:multiLevelType w:val="multilevel"/>
    <w:tmpl w:val="7616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D80AB2"/>
    <w:multiLevelType w:val="multilevel"/>
    <w:tmpl w:val="F1DC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CD6244"/>
    <w:multiLevelType w:val="multilevel"/>
    <w:tmpl w:val="2192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EF7387"/>
    <w:multiLevelType w:val="multilevel"/>
    <w:tmpl w:val="C82C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E64ADD"/>
    <w:multiLevelType w:val="multilevel"/>
    <w:tmpl w:val="9EBE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3D4F52"/>
    <w:multiLevelType w:val="multilevel"/>
    <w:tmpl w:val="91CC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E75D40"/>
    <w:multiLevelType w:val="multilevel"/>
    <w:tmpl w:val="4436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524598"/>
    <w:multiLevelType w:val="multilevel"/>
    <w:tmpl w:val="5186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7C2654"/>
    <w:multiLevelType w:val="multilevel"/>
    <w:tmpl w:val="1846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E32A11"/>
    <w:multiLevelType w:val="multilevel"/>
    <w:tmpl w:val="0AD4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A2484B"/>
    <w:multiLevelType w:val="multilevel"/>
    <w:tmpl w:val="65AE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0776C1"/>
    <w:multiLevelType w:val="multilevel"/>
    <w:tmpl w:val="122A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932F07"/>
    <w:multiLevelType w:val="multilevel"/>
    <w:tmpl w:val="A0C8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3B0C8F"/>
    <w:multiLevelType w:val="multilevel"/>
    <w:tmpl w:val="F2B8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994744"/>
    <w:multiLevelType w:val="multilevel"/>
    <w:tmpl w:val="80E0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A968D3"/>
    <w:multiLevelType w:val="multilevel"/>
    <w:tmpl w:val="5A40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3F67B3"/>
    <w:multiLevelType w:val="multilevel"/>
    <w:tmpl w:val="2CE4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733E6F"/>
    <w:multiLevelType w:val="multilevel"/>
    <w:tmpl w:val="D466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A10280"/>
    <w:multiLevelType w:val="multilevel"/>
    <w:tmpl w:val="5060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C83678"/>
    <w:multiLevelType w:val="multilevel"/>
    <w:tmpl w:val="C408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5D6F94"/>
    <w:multiLevelType w:val="multilevel"/>
    <w:tmpl w:val="8854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3A3392"/>
    <w:multiLevelType w:val="multilevel"/>
    <w:tmpl w:val="5EBC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FE5B6A"/>
    <w:multiLevelType w:val="multilevel"/>
    <w:tmpl w:val="6BF0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3849FF"/>
    <w:multiLevelType w:val="multilevel"/>
    <w:tmpl w:val="1D8E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714025"/>
    <w:multiLevelType w:val="multilevel"/>
    <w:tmpl w:val="3AEE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127888"/>
    <w:multiLevelType w:val="multilevel"/>
    <w:tmpl w:val="A780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45"/>
  </w:num>
  <w:num w:numId="3">
    <w:abstractNumId w:val="2"/>
  </w:num>
  <w:num w:numId="4">
    <w:abstractNumId w:val="5"/>
  </w:num>
  <w:num w:numId="5">
    <w:abstractNumId w:val="43"/>
  </w:num>
  <w:num w:numId="6">
    <w:abstractNumId w:val="30"/>
  </w:num>
  <w:num w:numId="7">
    <w:abstractNumId w:val="40"/>
  </w:num>
  <w:num w:numId="8">
    <w:abstractNumId w:val="7"/>
  </w:num>
  <w:num w:numId="9">
    <w:abstractNumId w:val="19"/>
  </w:num>
  <w:num w:numId="10">
    <w:abstractNumId w:val="20"/>
  </w:num>
  <w:num w:numId="11">
    <w:abstractNumId w:val="8"/>
  </w:num>
  <w:num w:numId="12">
    <w:abstractNumId w:val="23"/>
  </w:num>
  <w:num w:numId="13">
    <w:abstractNumId w:val="16"/>
  </w:num>
  <w:num w:numId="14">
    <w:abstractNumId w:val="28"/>
  </w:num>
  <w:num w:numId="15">
    <w:abstractNumId w:val="27"/>
  </w:num>
  <w:num w:numId="16">
    <w:abstractNumId w:val="9"/>
  </w:num>
  <w:num w:numId="17">
    <w:abstractNumId w:val="10"/>
  </w:num>
  <w:num w:numId="18">
    <w:abstractNumId w:val="29"/>
  </w:num>
  <w:num w:numId="19">
    <w:abstractNumId w:val="38"/>
  </w:num>
  <w:num w:numId="20">
    <w:abstractNumId w:val="1"/>
  </w:num>
  <w:num w:numId="21">
    <w:abstractNumId w:val="25"/>
  </w:num>
  <w:num w:numId="22">
    <w:abstractNumId w:val="13"/>
  </w:num>
  <w:num w:numId="23">
    <w:abstractNumId w:val="0"/>
  </w:num>
  <w:num w:numId="24">
    <w:abstractNumId w:val="12"/>
  </w:num>
  <w:num w:numId="25">
    <w:abstractNumId w:val="35"/>
  </w:num>
  <w:num w:numId="26">
    <w:abstractNumId w:val="44"/>
  </w:num>
  <w:num w:numId="27">
    <w:abstractNumId w:val="15"/>
  </w:num>
  <w:num w:numId="28">
    <w:abstractNumId w:val="33"/>
  </w:num>
  <w:num w:numId="29">
    <w:abstractNumId w:val="26"/>
  </w:num>
  <w:num w:numId="30">
    <w:abstractNumId w:val="39"/>
  </w:num>
  <w:num w:numId="31">
    <w:abstractNumId w:val="31"/>
  </w:num>
  <w:num w:numId="32">
    <w:abstractNumId w:val="21"/>
  </w:num>
  <w:num w:numId="33">
    <w:abstractNumId w:val="24"/>
  </w:num>
  <w:num w:numId="34">
    <w:abstractNumId w:val="42"/>
  </w:num>
  <w:num w:numId="35">
    <w:abstractNumId w:val="17"/>
  </w:num>
  <w:num w:numId="36">
    <w:abstractNumId w:val="6"/>
  </w:num>
  <w:num w:numId="37">
    <w:abstractNumId w:val="34"/>
  </w:num>
  <w:num w:numId="38">
    <w:abstractNumId w:val="18"/>
  </w:num>
  <w:num w:numId="39">
    <w:abstractNumId w:val="37"/>
  </w:num>
  <w:num w:numId="40">
    <w:abstractNumId w:val="32"/>
  </w:num>
  <w:num w:numId="41">
    <w:abstractNumId w:val="4"/>
  </w:num>
  <w:num w:numId="42">
    <w:abstractNumId w:val="3"/>
  </w:num>
  <w:num w:numId="43">
    <w:abstractNumId w:val="41"/>
  </w:num>
  <w:num w:numId="44">
    <w:abstractNumId w:val="11"/>
  </w:num>
  <w:num w:numId="45">
    <w:abstractNumId w:val="14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41C"/>
    <w:rsid w:val="00475552"/>
    <w:rsid w:val="008C341C"/>
    <w:rsid w:val="00943616"/>
    <w:rsid w:val="00F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34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4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34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4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4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34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C341C"/>
  </w:style>
  <w:style w:type="character" w:styleId="a4">
    <w:name w:val="Strong"/>
    <w:basedOn w:val="a0"/>
    <w:uiPriority w:val="22"/>
    <w:qFormat/>
    <w:rsid w:val="008C34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34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4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34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4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4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34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C341C"/>
  </w:style>
  <w:style w:type="character" w:styleId="a4">
    <w:name w:val="Strong"/>
    <w:basedOn w:val="a0"/>
    <w:uiPriority w:val="22"/>
    <w:qFormat/>
    <w:rsid w:val="008C3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52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452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37088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1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1673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66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5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6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9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0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3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2173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4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3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3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7779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9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2532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448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49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204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8761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278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818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1089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126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356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766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543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5868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321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342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3834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2078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699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08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389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0902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512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4514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687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0332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96950718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032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207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1067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63</Pages>
  <Words>15652</Words>
  <Characters>89218</Characters>
  <Application>Microsoft Office Word</Application>
  <DocSecurity>0</DocSecurity>
  <Lines>743</Lines>
  <Paragraphs>209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50</vt:i4>
      </vt:variant>
    </vt:vector>
  </HeadingPairs>
  <TitlesOfParts>
    <vt:vector size="51" baseType="lpstr">
      <vt:lpstr/>
      <vt:lpstr>    РАБОЧАЯ ПРОГРАММА</vt:lpstr>
      <vt:lpstr>    (ID 5579942)</vt:lpstr>
      <vt:lpstr>ПОЯСНИТЕЛЬНАЯ ЗАПИСКА</vt:lpstr>
      <vt:lpstr>    ОБЩАЯ ХАРАКТЕРИСТИКА УЧЕБНОГО ПРЕДМЕТА</vt:lpstr>
      <vt:lpstr>    ЦЕЛИ ИЗУЧЕНИЯ УЧЕБНОГО ПРЕДМЕТА</vt:lpstr>
      <vt:lpstr>    МЕСТО УЧЕБНОГО ПРЕДМЕТА «ИНОСТРАННЫЙ (АНГЛИЙСКИЙ) ЯЗЫК» В УЧЕБНОМ ПЛАНЕ</vt:lpstr>
      <vt:lpstr>СОДЕРЖАНИЕ УЧЕБНОГО ПРЕДМЕТА </vt:lpstr>
      <vt:lpstr>    2 КЛАСС</vt:lpstr>
      <vt:lpstr>    КОММУНИКАТИВНЫЕ УМЕНИЯ</vt:lpstr>
      <vt:lpstr>    ЯЗЫКОВЫЕ ЗНАНИЯ И НАВЫКИ</vt:lpstr>
      <vt:lpstr>    СОЦИОКУЛЬТУРНЫЕ ЗНАНИЯ И УМЕНИЯ</vt:lpstr>
      <vt:lpstr>    КОМПЕНСАТОРНЫЕ УМЕНИЯ</vt:lpstr>
      <vt:lpstr>    3 КЛАСС</vt:lpstr>
      <vt:lpstr>    ТЕМАТИЧЕСКОЕ СОДЕРЖАНИЕ РЕЧИ</vt:lpstr>
      <vt:lpstr>    КОММУНИКАТИВНЫЕ УМЕНИЯ</vt:lpstr>
      <vt:lpstr>    ЯЗЫКОВЫЕ ЗНАНИЯ И НАВЫКИ</vt:lpstr>
      <vt:lpstr>    СОЦИОКУЛЬТУРНЫЕ ЗНАНИЯ И УМЕНИЯ</vt:lpstr>
      <vt:lpstr>    КОМПЕНСАТОРНЫЕ УМЕНИЯ</vt:lpstr>
      <vt:lpstr>    4 КЛАСС</vt:lpstr>
      <vt:lpstr>    ТЕМАТИЧЕСКОЕ СОДЕРЖАНИЕ РЕЧИ</vt:lpstr>
      <vt:lpstr>    КОММУНИКАТИВНЫЕ УМЕНИЯ</vt:lpstr>
      <vt:lpstr>    ЯЗЫКОВЫЕ ЗНАНИЯ И НАВЫКИ</vt:lpstr>
      <vt:lpstr>    СОЦИОКУЛЬТУРНЫЕ ЗНАНИЯ И УМЕНИЯ</vt:lpstr>
      <vt:lpstr>    КОМПЕНСАТОРНЫЕ УМЕНИЯ</vt:lpstr>
      <vt:lpstr>ПЛАНИРУЕМЫЕ ОБРАЗОВАТЕЛЬНЫЕ РЕЗУЛЬТАТЫ</vt:lpstr>
      <vt:lpstr>    ЛИЧНОСТНЫЕ РЕЗУЛЬТАТЫ</vt:lpstr>
      <vt:lpstr>    МЕТАПРЕДМЕТНЫЕ РЕЗУЛЬТАТЫ</vt:lpstr>
      <vt:lpstr>        Овладение универсальными учебными познавательными действиями:</vt:lpstr>
      <vt:lpstr>        Овладение универсальными учебными коммуникативными действиями:</vt:lpstr>
      <vt:lpstr>        Овладение универсальными учебными регулятивными действиями:</vt:lpstr>
      <vt:lpstr>    ПРЕДМЕТНЫЕ РЕЗУЛЬТАТЫ</vt:lpstr>
      <vt:lpstr>    2 КЛАСС</vt:lpstr>
      <vt:lpstr>        КОММУНИКАТИВНЫЕ УМЕНИЯ</vt:lpstr>
      <vt:lpstr>    ЯЗЫКОВЫЕ ЗНАНИЯ И НАВЫКИ</vt:lpstr>
      <vt:lpstr>    СОЦИОКУЛЬТУРНЫЕ ЗНАНИЯ И УМЕНИЯ</vt:lpstr>
      <vt:lpstr>    3 КЛАСС</vt:lpstr>
      <vt:lpstr>    ЯЗЫКОВЫЕ ЗНАНИЯ И НАВЫКИ</vt:lpstr>
      <vt:lpstr>    СОЦИОКУЛЬТУРНЫЕ ЗНАНИЯ И УМЕНИЯ</vt:lpstr>
      <vt:lpstr>    4 КЛАСС</vt:lpstr>
      <vt:lpstr>    КОММУНИКАТИВНЫЕ УМЕНИЯ</vt:lpstr>
      <vt:lpstr>    ЯЗЫКОВЫЕ ЗНАНИЯ И НАВЫКИ</vt:lpstr>
      <vt:lpstr>    СОЦИОКУЛЬТУРНЫЕ ЗНАНИЯ И УМЕНИЯ</vt:lpstr>
      <vt:lpstr>ТЕМАТИЧЕСКОЕ ПЛАНИРОВАНИЕ </vt:lpstr>
      <vt:lpstr>    2 КЛАСС</vt:lpstr>
      <vt:lpstr>    3 КЛАСС</vt:lpstr>
      <vt:lpstr>    4 КЛАСС</vt:lpstr>
      <vt:lpstr>ПОУРОЧНОЕ ПЛАНИРОВАНИЕ </vt:lpstr>
      <vt:lpstr>    2 КЛАСС</vt:lpstr>
      <vt:lpstr>    3 КЛАСС</vt:lpstr>
      <vt:lpstr>    4 КЛАСС</vt:lpstr>
    </vt:vector>
  </TitlesOfParts>
  <Company/>
  <LinksUpToDate>false</LinksUpToDate>
  <CharactersWithSpaces>104661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2022-12-15T09:22:00Z</dcterms:created>
  <dcterms:modified xsi:type="dcterms:W3CDTF">2023-08-29T10:44:00Z</dcterms:modified>
</cp:coreProperties>
</file>